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81D" w14:textId="1EAEA78E" w:rsidR="0056675E" w:rsidRPr="00B94180" w:rsidRDefault="00151545" w:rsidP="009B53DA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What is this? What are these?</w:t>
      </w:r>
    </w:p>
    <w:p w14:paraId="034BC465" w14:textId="0CBA0F0A" w:rsidR="006A7651" w:rsidRDefault="006A7651" w:rsidP="001A2D29">
      <w:pPr>
        <w:jc w:val="center"/>
        <w:rPr>
          <w:b/>
          <w:bCs/>
          <w:i/>
          <w:iCs/>
          <w:sz w:val="32"/>
          <w:szCs w:val="32"/>
        </w:rPr>
      </w:pPr>
    </w:p>
    <w:p w14:paraId="6A5CF39D" w14:textId="1540A844" w:rsidR="00D06309" w:rsidRPr="000D3EC9" w:rsidRDefault="001B6244" w:rsidP="00D06309">
      <w:pPr>
        <w:rPr>
          <w:b/>
          <w:bCs/>
          <w:i/>
          <w:iCs/>
          <w:sz w:val="44"/>
          <w:szCs w:val="44"/>
        </w:rPr>
      </w:pPr>
      <w:r w:rsidRPr="000D3EC9">
        <w:rPr>
          <w:b/>
          <w:bCs/>
          <w:i/>
          <w:iCs/>
          <w:sz w:val="44"/>
          <w:szCs w:val="44"/>
        </w:rPr>
        <w:t>What is in my bag?</w:t>
      </w:r>
    </w:p>
    <w:p w14:paraId="6C83EB6D" w14:textId="4F6BBEC6" w:rsidR="001B6244" w:rsidRDefault="001B6244" w:rsidP="001B6244">
      <w:pPr>
        <w:jc w:val="center"/>
        <w:rPr>
          <w:sz w:val="44"/>
          <w:szCs w:val="44"/>
        </w:rPr>
      </w:pPr>
      <w:r w:rsidRPr="001B6244">
        <w:rPr>
          <w:noProof/>
        </w:rPr>
        <w:drawing>
          <wp:inline distT="0" distB="0" distL="0" distR="0" wp14:anchorId="31647860" wp14:editId="58BECB0E">
            <wp:extent cx="1641475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533" cy="85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289E5" w14:textId="350BE045" w:rsidR="00B02D8A" w:rsidRPr="00B02D8A" w:rsidRDefault="00B02D8A" w:rsidP="00B02D8A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center" w:pos="4680"/>
        </w:tabs>
        <w:rPr>
          <w:b/>
          <w:bCs/>
          <w:sz w:val="44"/>
          <w:szCs w:val="44"/>
        </w:rPr>
      </w:pPr>
      <w:r w:rsidRPr="00B02D8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C405" wp14:editId="15C00B50">
                <wp:simplePos x="0" y="0"/>
                <wp:positionH relativeFrom="column">
                  <wp:posOffset>1743075</wp:posOffset>
                </wp:positionH>
                <wp:positionV relativeFrom="paragraph">
                  <wp:posOffset>151130</wp:posOffset>
                </wp:positionV>
                <wp:extent cx="10668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FD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7.25pt;margin-top:11.9pt;width:8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Pr="00B02D8A">
        <w:rPr>
          <w:b/>
          <w:bCs/>
          <w:sz w:val="44"/>
          <w:szCs w:val="44"/>
        </w:rPr>
        <w:t xml:space="preserve">What </w:t>
      </w:r>
      <w:r w:rsidRPr="00B02D8A">
        <w:rPr>
          <w:b/>
          <w:bCs/>
          <w:color w:val="FF0000"/>
          <w:sz w:val="44"/>
          <w:szCs w:val="44"/>
        </w:rPr>
        <w:t>is this</w:t>
      </w:r>
      <w:r w:rsidRPr="00B02D8A">
        <w:rPr>
          <w:b/>
          <w:bCs/>
          <w:sz w:val="44"/>
          <w:szCs w:val="44"/>
        </w:rPr>
        <w:t xml:space="preserve">?                      </w:t>
      </w:r>
      <w:r w:rsidRPr="00B02D8A">
        <w:rPr>
          <w:b/>
          <w:bCs/>
          <w:sz w:val="44"/>
          <w:szCs w:val="44"/>
        </w:rPr>
        <w:tab/>
        <w:t>Question for singular nouns</w:t>
      </w:r>
    </w:p>
    <w:p w14:paraId="1C4BB045" w14:textId="2A80C81B" w:rsidR="001B6244" w:rsidRDefault="000D3EC9" w:rsidP="001B6244">
      <w:pPr>
        <w:jc w:val="center"/>
        <w:rPr>
          <w:b/>
          <w:bCs/>
          <w:sz w:val="44"/>
          <w:szCs w:val="44"/>
        </w:rPr>
      </w:pPr>
      <w:bookmarkStart w:id="0" w:name="_Hlk67667073"/>
      <w:r w:rsidRPr="000D3EC9">
        <w:rPr>
          <w:b/>
          <w:bCs/>
          <w:sz w:val="44"/>
          <w:szCs w:val="44"/>
        </w:rPr>
        <w:t>Answers for Singular Nouns.</w:t>
      </w:r>
    </w:p>
    <w:p w14:paraId="29897C7E" w14:textId="0FD14D14" w:rsidR="006D0E8C" w:rsidRDefault="006D0E8C" w:rsidP="001B6244">
      <w:pPr>
        <w:jc w:val="center"/>
        <w:rPr>
          <w:b/>
          <w:bCs/>
          <w:sz w:val="44"/>
          <w:szCs w:val="44"/>
        </w:rPr>
      </w:pPr>
      <w:r w:rsidRPr="006D0E8C">
        <w:rPr>
          <w:noProof/>
        </w:rPr>
        <w:drawing>
          <wp:inline distT="0" distB="0" distL="0" distR="0" wp14:anchorId="6B86ACA3" wp14:editId="678D050F">
            <wp:extent cx="2009775" cy="933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2B53C2C" w14:textId="77777777" w:rsidR="000D3EC9" w:rsidRDefault="000D3EC9" w:rsidP="001B6244">
      <w:pPr>
        <w:jc w:val="center"/>
        <w:rPr>
          <w:sz w:val="44"/>
          <w:szCs w:val="44"/>
        </w:rPr>
      </w:pPr>
    </w:p>
    <w:p w14:paraId="673DF3A9" w14:textId="70973F19" w:rsidR="00365EF6" w:rsidRPr="00365EF6" w:rsidRDefault="00365EF6" w:rsidP="00365EF6">
      <w:pPr>
        <w:spacing w:after="0" w:line="264" w:lineRule="auto"/>
        <w:contextualSpacing/>
        <w:rPr>
          <w:rFonts w:ascii="Times New Roman" w:eastAsia="Times New Roman" w:hAnsi="Times New Roman" w:cs="Times New Roman"/>
          <w:color w:val="7162FE"/>
          <w:sz w:val="56"/>
          <w:szCs w:val="24"/>
        </w:rPr>
      </w:pPr>
      <w:r w:rsidRPr="00365EF6">
        <w:rPr>
          <w:rFonts w:eastAsiaTheme="minorEastAsia" w:hAnsi="Avenir Next LT Pro"/>
          <w:b/>
          <w:bCs/>
          <w:color w:val="FF0000"/>
          <w:kern w:val="24"/>
          <w:sz w:val="56"/>
          <w:szCs w:val="56"/>
        </w:rPr>
        <w:t xml:space="preserve">This is </w:t>
      </w:r>
      <w:r w:rsidRPr="00365EF6">
        <w:rPr>
          <w:rFonts w:eastAsiaTheme="minorEastAsia" w:hAnsi="Avenir Next LT Pro"/>
          <w:b/>
          <w:bCs/>
          <w:color w:val="44546A" w:themeColor="text2"/>
          <w:kern w:val="24"/>
          <w:sz w:val="56"/>
          <w:szCs w:val="56"/>
        </w:rPr>
        <w:t>a _________       OR</w:t>
      </w:r>
    </w:p>
    <w:p w14:paraId="02F2EFD1" w14:textId="7D82BF92" w:rsidR="001B6244" w:rsidRDefault="00365EF6" w:rsidP="00365EF6">
      <w:pPr>
        <w:jc w:val="both"/>
        <w:rPr>
          <w:sz w:val="44"/>
          <w:szCs w:val="44"/>
        </w:rPr>
      </w:pPr>
      <w:r w:rsidRPr="00365EF6">
        <w:rPr>
          <w:rFonts w:eastAsiaTheme="minorEastAsia" w:hAnsi="Avenir Next LT Pro"/>
          <w:b/>
          <w:bCs/>
          <w:color w:val="FF0000"/>
          <w:kern w:val="24"/>
          <w:sz w:val="56"/>
          <w:szCs w:val="56"/>
        </w:rPr>
        <w:t xml:space="preserve">This is </w:t>
      </w:r>
      <w:r w:rsidRPr="00365EF6">
        <w:rPr>
          <w:rFonts w:eastAsiaTheme="minorEastAsia" w:hAnsi="Avenir Next LT Pro"/>
          <w:b/>
          <w:bCs/>
          <w:color w:val="44546A" w:themeColor="text2"/>
          <w:kern w:val="24"/>
          <w:sz w:val="56"/>
          <w:szCs w:val="56"/>
        </w:rPr>
        <w:t>an________</w:t>
      </w:r>
      <w:r>
        <w:rPr>
          <w:rFonts w:eastAsiaTheme="minorEastAsia" w:hAnsi="Avenir Next LT Pro"/>
          <w:b/>
          <w:bCs/>
          <w:color w:val="44546A" w:themeColor="text2"/>
          <w:kern w:val="24"/>
          <w:sz w:val="56"/>
          <w:szCs w:val="56"/>
        </w:rPr>
        <w:t>_</w:t>
      </w:r>
    </w:p>
    <w:p w14:paraId="380C4DAF" w14:textId="6719099F" w:rsidR="00365EF6" w:rsidRDefault="00365EF6" w:rsidP="00AB5EDD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rPr>
          <w:sz w:val="44"/>
          <w:szCs w:val="44"/>
        </w:rPr>
      </w:pPr>
      <w:r>
        <w:rPr>
          <w:sz w:val="44"/>
          <w:szCs w:val="44"/>
        </w:rPr>
        <w:t xml:space="preserve">Use </w:t>
      </w:r>
      <w:r w:rsidRPr="00B02D8A">
        <w:rPr>
          <w:rFonts w:eastAsiaTheme="minorEastAsia" w:hAnsi="Avenir Next LT Pro"/>
          <w:b/>
          <w:bCs/>
          <w:color w:val="FF0000"/>
          <w:kern w:val="24"/>
          <w:sz w:val="44"/>
          <w:szCs w:val="44"/>
        </w:rPr>
        <w:t>this is</w:t>
      </w:r>
      <w:r>
        <w:rPr>
          <w:sz w:val="44"/>
          <w:szCs w:val="44"/>
        </w:rPr>
        <w:t xml:space="preserve"> to introduce or talk about one person or thing near you. Example. </w:t>
      </w:r>
      <w:r w:rsidRPr="00365EF6">
        <w:rPr>
          <w:rFonts w:eastAsiaTheme="minorEastAsia" w:hAnsi="Avenir Next LT Pro"/>
          <w:b/>
          <w:bCs/>
          <w:color w:val="FF0000"/>
          <w:kern w:val="24"/>
          <w:sz w:val="44"/>
          <w:szCs w:val="44"/>
        </w:rPr>
        <w:t>This is</w:t>
      </w:r>
      <w:r>
        <w:rPr>
          <w:sz w:val="44"/>
          <w:szCs w:val="44"/>
        </w:rPr>
        <w:t xml:space="preserve"> my friend, or </w:t>
      </w:r>
      <w:r w:rsidRPr="00365EF6">
        <w:rPr>
          <w:rFonts w:eastAsiaTheme="minorEastAsia" w:hAnsi="Avenir Next LT Pro"/>
          <w:b/>
          <w:bCs/>
          <w:color w:val="FF0000"/>
          <w:kern w:val="24"/>
          <w:sz w:val="44"/>
          <w:szCs w:val="44"/>
        </w:rPr>
        <w:t xml:space="preserve">this is </w:t>
      </w:r>
      <w:r>
        <w:rPr>
          <w:sz w:val="44"/>
          <w:szCs w:val="44"/>
        </w:rPr>
        <w:t xml:space="preserve">an orange. </w:t>
      </w:r>
    </w:p>
    <w:p w14:paraId="5A56EAD8" w14:textId="3F265547" w:rsidR="004B2689" w:rsidRDefault="004B2689" w:rsidP="004B2689"/>
    <w:p w14:paraId="3CA26860" w14:textId="3D8AEDB6" w:rsidR="00B02D8A" w:rsidRDefault="00B02D8A" w:rsidP="004B2689"/>
    <w:p w14:paraId="361DA254" w14:textId="61696EAD" w:rsidR="00B2189F" w:rsidRPr="00B02D8A" w:rsidRDefault="00B2189F" w:rsidP="00B2189F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center" w:pos="4680"/>
        </w:tabs>
        <w:rPr>
          <w:b/>
          <w:bCs/>
          <w:sz w:val="44"/>
          <w:szCs w:val="44"/>
        </w:rPr>
      </w:pPr>
      <w:r w:rsidRPr="00B02D8A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4317" wp14:editId="27CD018A">
                <wp:simplePos x="0" y="0"/>
                <wp:positionH relativeFrom="column">
                  <wp:posOffset>2286000</wp:posOffset>
                </wp:positionH>
                <wp:positionV relativeFrom="paragraph">
                  <wp:posOffset>151130</wp:posOffset>
                </wp:positionV>
                <wp:extent cx="10668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255BD" id="Straight Arrow Connector 4" o:spid="_x0000_s1026" type="#_x0000_t32" style="position:absolute;margin-left:180pt;margin-top:11.9pt;width:8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Pr="00B02D8A">
        <w:rPr>
          <w:b/>
          <w:bCs/>
          <w:sz w:val="44"/>
          <w:szCs w:val="44"/>
        </w:rPr>
        <w:t xml:space="preserve">What </w:t>
      </w:r>
      <w:r>
        <w:rPr>
          <w:b/>
          <w:bCs/>
          <w:color w:val="FF0000"/>
          <w:sz w:val="44"/>
          <w:szCs w:val="44"/>
        </w:rPr>
        <w:t>are these</w:t>
      </w:r>
      <w:r w:rsidRPr="00B02D8A">
        <w:rPr>
          <w:b/>
          <w:bCs/>
          <w:sz w:val="44"/>
          <w:szCs w:val="44"/>
        </w:rPr>
        <w:t xml:space="preserve">?                      </w:t>
      </w:r>
      <w:r w:rsidRPr="00B02D8A">
        <w:rPr>
          <w:b/>
          <w:bCs/>
          <w:sz w:val="44"/>
          <w:szCs w:val="44"/>
        </w:rPr>
        <w:tab/>
        <w:t xml:space="preserve">Question for </w:t>
      </w:r>
      <w:r w:rsidR="00894ECA">
        <w:rPr>
          <w:b/>
          <w:bCs/>
          <w:sz w:val="44"/>
          <w:szCs w:val="44"/>
        </w:rPr>
        <w:t>Plural</w:t>
      </w:r>
      <w:r w:rsidRPr="00B02D8A">
        <w:rPr>
          <w:b/>
          <w:bCs/>
          <w:sz w:val="44"/>
          <w:szCs w:val="44"/>
        </w:rPr>
        <w:t xml:space="preserve"> nouns</w:t>
      </w:r>
    </w:p>
    <w:p w14:paraId="15CE39DC" w14:textId="4951DC6F" w:rsidR="00B02D8A" w:rsidRDefault="00B02D8A" w:rsidP="004B2689"/>
    <w:p w14:paraId="375DBF8A" w14:textId="6AF22708" w:rsidR="002500EB" w:rsidRDefault="002500EB" w:rsidP="002500EB">
      <w:pPr>
        <w:jc w:val="center"/>
        <w:rPr>
          <w:b/>
          <w:bCs/>
          <w:sz w:val="44"/>
          <w:szCs w:val="44"/>
        </w:rPr>
      </w:pPr>
      <w:r w:rsidRPr="000D3EC9">
        <w:rPr>
          <w:b/>
          <w:bCs/>
          <w:sz w:val="44"/>
          <w:szCs w:val="44"/>
        </w:rPr>
        <w:t xml:space="preserve">Answers for </w:t>
      </w:r>
      <w:r>
        <w:rPr>
          <w:b/>
          <w:bCs/>
          <w:sz w:val="44"/>
          <w:szCs w:val="44"/>
        </w:rPr>
        <w:t>Plural</w:t>
      </w:r>
      <w:r w:rsidRPr="000D3EC9">
        <w:rPr>
          <w:b/>
          <w:bCs/>
          <w:sz w:val="44"/>
          <w:szCs w:val="44"/>
        </w:rPr>
        <w:t xml:space="preserve"> Nouns.</w:t>
      </w:r>
    </w:p>
    <w:p w14:paraId="66D04B39" w14:textId="48726152" w:rsidR="006D0E8C" w:rsidRPr="000D3EC9" w:rsidRDefault="006D0E8C" w:rsidP="002500E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7B9113C" wp14:editId="60236EBC">
            <wp:extent cx="2276475" cy="8217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9" cy="8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7220" w14:textId="77777777" w:rsidR="002500EB" w:rsidRDefault="002500EB" w:rsidP="004B2689"/>
    <w:p w14:paraId="27E41CED" w14:textId="753682D1" w:rsidR="00B02D8A" w:rsidRDefault="00B02D8A" w:rsidP="004B2689"/>
    <w:p w14:paraId="47457A25" w14:textId="6EB7A8D7" w:rsidR="00B02D8A" w:rsidRDefault="00B02D8A" w:rsidP="004B2689"/>
    <w:p w14:paraId="51E0DBDA" w14:textId="045A117E" w:rsidR="002500EB" w:rsidRPr="006908D8" w:rsidRDefault="002500EB" w:rsidP="002500EB">
      <w:pPr>
        <w:numPr>
          <w:ilvl w:val="0"/>
          <w:numId w:val="15"/>
        </w:numPr>
        <w:spacing w:after="0" w:line="264" w:lineRule="auto"/>
        <w:ind w:left="1080"/>
        <w:contextualSpacing/>
        <w:rPr>
          <w:rFonts w:ascii="Times New Roman" w:eastAsia="Times New Roman" w:hAnsi="Times New Roman" w:cs="Times New Roman"/>
          <w:color w:val="7162FE"/>
          <w:sz w:val="36"/>
          <w:szCs w:val="24"/>
        </w:rPr>
      </w:pPr>
      <w:r w:rsidRPr="002500EB">
        <w:rPr>
          <w:rFonts w:ascii="Avenir Next LT Pro" w:eastAsia="+mn-ea" w:hAnsi="Avenir Next LT Pro" w:cs="+mn-cs"/>
          <w:b/>
          <w:bCs/>
          <w:color w:val="FF0000"/>
          <w:kern w:val="24"/>
          <w:sz w:val="36"/>
          <w:szCs w:val="36"/>
        </w:rPr>
        <w:t>These are</w:t>
      </w:r>
      <w:r w:rsidRPr="002500EB">
        <w:rPr>
          <w:rFonts w:ascii="Avenir Next LT Pro" w:eastAsia="+mn-ea" w:hAnsi="Avenir Next LT Pro" w:cs="+mn-cs"/>
          <w:b/>
          <w:bCs/>
          <w:color w:val="201449"/>
          <w:kern w:val="24"/>
          <w:sz w:val="36"/>
          <w:szCs w:val="36"/>
        </w:rPr>
        <w:t xml:space="preserve"> __________</w:t>
      </w:r>
    </w:p>
    <w:p w14:paraId="0E5DCB78" w14:textId="0E2E8FCB" w:rsidR="002500EB" w:rsidRDefault="002500EB" w:rsidP="006908D8">
      <w:pPr>
        <w:spacing w:after="0" w:line="264" w:lineRule="auto"/>
        <w:ind w:left="1080"/>
        <w:contextualSpacing/>
        <w:rPr>
          <w:rFonts w:ascii="Avenir Next LT Pro" w:eastAsia="+mn-ea" w:hAnsi="Avenir Next LT Pro" w:cs="+mn-cs"/>
          <w:b/>
          <w:bCs/>
          <w:color w:val="FF0000"/>
          <w:kern w:val="24"/>
          <w:sz w:val="36"/>
          <w:szCs w:val="36"/>
        </w:rPr>
      </w:pPr>
    </w:p>
    <w:p w14:paraId="2B4F1F69" w14:textId="1574CF9F" w:rsidR="002500EB" w:rsidRDefault="002500EB" w:rsidP="006908D8">
      <w:pPr>
        <w:spacing w:after="0" w:line="264" w:lineRule="auto"/>
        <w:ind w:left="1080"/>
        <w:contextualSpacing/>
        <w:rPr>
          <w:rFonts w:ascii="Avenir Next LT Pro" w:eastAsia="+mn-ea" w:hAnsi="Avenir Next LT Pro" w:cs="+mn-cs"/>
          <w:b/>
          <w:bCs/>
          <w:color w:val="FF0000"/>
          <w:kern w:val="24"/>
          <w:sz w:val="36"/>
          <w:szCs w:val="36"/>
        </w:rPr>
      </w:pPr>
    </w:p>
    <w:p w14:paraId="3D4DBD63" w14:textId="0973F032" w:rsidR="002500EB" w:rsidRDefault="006908D8" w:rsidP="006908D8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rPr>
          <w:sz w:val="44"/>
          <w:szCs w:val="44"/>
        </w:rPr>
      </w:pPr>
      <w:r w:rsidRPr="006908D8">
        <w:rPr>
          <w:sz w:val="44"/>
          <w:szCs w:val="44"/>
        </w:rPr>
        <w:t xml:space="preserve">Use </w:t>
      </w:r>
      <w:r w:rsidRPr="006908D8">
        <w:rPr>
          <w:b/>
          <w:bCs/>
          <w:color w:val="FF0000"/>
          <w:sz w:val="44"/>
          <w:szCs w:val="44"/>
        </w:rPr>
        <w:t>these are</w:t>
      </w:r>
      <w:r w:rsidRPr="006908D8">
        <w:rPr>
          <w:sz w:val="44"/>
          <w:szCs w:val="44"/>
        </w:rPr>
        <w:t xml:space="preserve"> to introduce or talk about two or more </w:t>
      </w:r>
      <w:r>
        <w:rPr>
          <w:sz w:val="44"/>
          <w:szCs w:val="44"/>
        </w:rPr>
        <w:t>people or things near you.</w:t>
      </w:r>
    </w:p>
    <w:p w14:paraId="3FD260F7" w14:textId="0B376F59" w:rsidR="002500EB" w:rsidRDefault="00B94BE4" w:rsidP="00B94BE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68B74F9E" w14:textId="5B7659A2" w:rsidR="002500EB" w:rsidRDefault="002500EB" w:rsidP="00B94BE4">
      <w:pPr>
        <w:rPr>
          <w:sz w:val="44"/>
          <w:szCs w:val="44"/>
        </w:rPr>
      </w:pPr>
    </w:p>
    <w:p w14:paraId="665971A4" w14:textId="10699FF6" w:rsidR="002500EB" w:rsidRDefault="002500EB" w:rsidP="00B94BE4">
      <w:pPr>
        <w:rPr>
          <w:sz w:val="44"/>
          <w:szCs w:val="44"/>
        </w:rPr>
      </w:pPr>
    </w:p>
    <w:p w14:paraId="3F2A4BC0" w14:textId="54A8E51B" w:rsidR="002500EB" w:rsidRDefault="002500EB" w:rsidP="00B94BE4">
      <w:pPr>
        <w:rPr>
          <w:sz w:val="44"/>
          <w:szCs w:val="44"/>
        </w:rPr>
      </w:pPr>
    </w:p>
    <w:p w14:paraId="6E6A2D46" w14:textId="7A57C8EB" w:rsidR="002500EB" w:rsidRDefault="002500EB" w:rsidP="00B94BE4">
      <w:pPr>
        <w:rPr>
          <w:sz w:val="44"/>
          <w:szCs w:val="44"/>
        </w:rPr>
      </w:pPr>
    </w:p>
    <w:p w14:paraId="14C3CE31" w14:textId="36C9FA27" w:rsidR="002500EB" w:rsidRDefault="002500EB" w:rsidP="00B94BE4">
      <w:pPr>
        <w:rPr>
          <w:sz w:val="44"/>
          <w:szCs w:val="44"/>
        </w:rPr>
      </w:pPr>
    </w:p>
    <w:p w14:paraId="7D8E8786" w14:textId="1CC3738D" w:rsidR="002500EB" w:rsidRDefault="00B94BE4" w:rsidP="00C13F16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rPr>
          <w:b/>
          <w:bCs/>
          <w:sz w:val="44"/>
          <w:szCs w:val="44"/>
        </w:rPr>
      </w:pPr>
      <w:r w:rsidRPr="00B94BE4">
        <w:rPr>
          <w:b/>
          <w:bCs/>
          <w:sz w:val="44"/>
          <w:szCs w:val="44"/>
        </w:rPr>
        <w:lastRenderedPageBreak/>
        <w:t>Exercise 1 This and These.</w:t>
      </w:r>
    </w:p>
    <w:p w14:paraId="1134B268" w14:textId="2DACEC84" w:rsidR="002500EB" w:rsidRDefault="002500EB" w:rsidP="00B94BE4">
      <w:pPr>
        <w:rPr>
          <w:b/>
          <w:bCs/>
          <w:sz w:val="44"/>
          <w:szCs w:val="44"/>
        </w:rPr>
      </w:pPr>
    </w:p>
    <w:p w14:paraId="5DFA4849" w14:textId="60C36A6C" w:rsidR="002500EB" w:rsidRDefault="00242506" w:rsidP="00242506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Circle the correct answer. Use this or these.</w:t>
      </w:r>
    </w:p>
    <w:p w14:paraId="43D6AD17" w14:textId="640BFB00" w:rsidR="002500EB" w:rsidRDefault="00242506" w:rsidP="00180294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r w:rsidRPr="00242506">
        <w:rPr>
          <w:b/>
          <w:bCs/>
          <w:color w:val="0070C0"/>
          <w:sz w:val="44"/>
          <w:szCs w:val="44"/>
        </w:rPr>
        <w:t>This/ These</w:t>
      </w:r>
      <w:r w:rsidRPr="00242506">
        <w:rPr>
          <w:color w:val="0070C0"/>
          <w:sz w:val="44"/>
          <w:szCs w:val="44"/>
        </w:rPr>
        <w:t xml:space="preserve"> </w:t>
      </w:r>
      <w:r>
        <w:rPr>
          <w:sz w:val="44"/>
          <w:szCs w:val="44"/>
        </w:rPr>
        <w:t>are my Photos.</w:t>
      </w:r>
    </w:p>
    <w:p w14:paraId="5F2BB692" w14:textId="1FA5DAFC" w:rsidR="005460D9" w:rsidRDefault="005460D9" w:rsidP="00180294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r w:rsidRPr="005460D9">
        <w:rPr>
          <w:b/>
          <w:bCs/>
          <w:color w:val="0070C0"/>
          <w:sz w:val="44"/>
          <w:szCs w:val="44"/>
        </w:rPr>
        <w:t>This/ These</w:t>
      </w:r>
      <w:r w:rsidRPr="005460D9">
        <w:rPr>
          <w:sz w:val="44"/>
          <w:szCs w:val="44"/>
        </w:rPr>
        <w:t xml:space="preserve"> </w:t>
      </w:r>
      <w:r>
        <w:rPr>
          <w:sz w:val="44"/>
          <w:szCs w:val="44"/>
        </w:rPr>
        <w:t>is my mother</w:t>
      </w:r>
      <w:r w:rsidRPr="005460D9">
        <w:rPr>
          <w:sz w:val="44"/>
          <w:szCs w:val="44"/>
        </w:rPr>
        <w:t>.</w:t>
      </w:r>
    </w:p>
    <w:p w14:paraId="38CEB0BE" w14:textId="2349CCC9" w:rsidR="00180294" w:rsidRDefault="00180294" w:rsidP="00180294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bookmarkStart w:id="1" w:name="_Hlk67668078"/>
      <w:r w:rsidRPr="005460D9">
        <w:rPr>
          <w:b/>
          <w:bCs/>
          <w:color w:val="0070C0"/>
          <w:sz w:val="44"/>
          <w:szCs w:val="44"/>
        </w:rPr>
        <w:t>This/ These</w:t>
      </w:r>
      <w:r>
        <w:rPr>
          <w:b/>
          <w:bCs/>
          <w:color w:val="0070C0"/>
          <w:sz w:val="44"/>
          <w:szCs w:val="44"/>
        </w:rPr>
        <w:t xml:space="preserve"> </w:t>
      </w:r>
      <w:bookmarkEnd w:id="1"/>
      <w:r w:rsidRPr="00180294">
        <w:rPr>
          <w:sz w:val="44"/>
          <w:szCs w:val="44"/>
        </w:rPr>
        <w:t>are my sisters.</w:t>
      </w:r>
    </w:p>
    <w:p w14:paraId="61421006" w14:textId="763E1056" w:rsidR="008B198B" w:rsidRDefault="008B198B" w:rsidP="00180294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r w:rsidRPr="005460D9">
        <w:rPr>
          <w:b/>
          <w:bCs/>
          <w:color w:val="0070C0"/>
          <w:sz w:val="44"/>
          <w:szCs w:val="44"/>
        </w:rPr>
        <w:t>This/ These</w:t>
      </w:r>
      <w:r>
        <w:rPr>
          <w:b/>
          <w:bCs/>
          <w:color w:val="0070C0"/>
          <w:sz w:val="44"/>
          <w:szCs w:val="44"/>
        </w:rPr>
        <w:t xml:space="preserve"> </w:t>
      </w:r>
      <w:r w:rsidRPr="008B198B">
        <w:rPr>
          <w:sz w:val="44"/>
          <w:szCs w:val="44"/>
        </w:rPr>
        <w:t>is my father.</w:t>
      </w:r>
    </w:p>
    <w:p w14:paraId="4605AC2D" w14:textId="532DB715" w:rsidR="00B34E9C" w:rsidRDefault="00B34E9C" w:rsidP="00180294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bookmarkStart w:id="2" w:name="_Hlk67668248"/>
      <w:r w:rsidRPr="005460D9">
        <w:rPr>
          <w:b/>
          <w:bCs/>
          <w:color w:val="0070C0"/>
          <w:sz w:val="44"/>
          <w:szCs w:val="44"/>
        </w:rPr>
        <w:t>This/ These</w:t>
      </w:r>
      <w:r>
        <w:rPr>
          <w:b/>
          <w:bCs/>
          <w:color w:val="0070C0"/>
          <w:sz w:val="44"/>
          <w:szCs w:val="44"/>
        </w:rPr>
        <w:t xml:space="preserve"> </w:t>
      </w:r>
      <w:r>
        <w:rPr>
          <w:sz w:val="44"/>
          <w:szCs w:val="44"/>
        </w:rPr>
        <w:t>is my apartment.</w:t>
      </w:r>
    </w:p>
    <w:bookmarkEnd w:id="2"/>
    <w:p w14:paraId="5B16EE6D" w14:textId="64CBDCC0" w:rsidR="00B34E9C" w:rsidRDefault="00B34E9C" w:rsidP="00B34E9C">
      <w:pPr>
        <w:pStyle w:val="ListParagraph"/>
        <w:numPr>
          <w:ilvl w:val="0"/>
          <w:numId w:val="16"/>
        </w:numPr>
        <w:spacing w:line="480" w:lineRule="auto"/>
        <w:rPr>
          <w:sz w:val="44"/>
          <w:szCs w:val="44"/>
        </w:rPr>
      </w:pPr>
      <w:r w:rsidRPr="005460D9">
        <w:rPr>
          <w:b/>
          <w:bCs/>
          <w:color w:val="0070C0"/>
          <w:sz w:val="44"/>
          <w:szCs w:val="44"/>
        </w:rPr>
        <w:t>This/ These</w:t>
      </w:r>
      <w:r>
        <w:rPr>
          <w:b/>
          <w:bCs/>
          <w:color w:val="0070C0"/>
          <w:sz w:val="44"/>
          <w:szCs w:val="44"/>
        </w:rPr>
        <w:t xml:space="preserve"> </w:t>
      </w:r>
      <w:r>
        <w:rPr>
          <w:sz w:val="44"/>
          <w:szCs w:val="44"/>
        </w:rPr>
        <w:t>are my friends.</w:t>
      </w:r>
    </w:p>
    <w:p w14:paraId="1BD570F4" w14:textId="77777777" w:rsidR="00B34E9C" w:rsidRDefault="00B34E9C" w:rsidP="00B34E9C">
      <w:pPr>
        <w:pStyle w:val="ListParagraph"/>
        <w:spacing w:line="480" w:lineRule="auto"/>
        <w:rPr>
          <w:sz w:val="44"/>
          <w:szCs w:val="44"/>
        </w:rPr>
      </w:pPr>
    </w:p>
    <w:p w14:paraId="0CC34458" w14:textId="77777777" w:rsidR="00180294" w:rsidRPr="00180294" w:rsidRDefault="00180294" w:rsidP="00180294">
      <w:pPr>
        <w:spacing w:line="480" w:lineRule="auto"/>
        <w:rPr>
          <w:sz w:val="44"/>
          <w:szCs w:val="44"/>
        </w:rPr>
      </w:pPr>
    </w:p>
    <w:p w14:paraId="64110318" w14:textId="77777777" w:rsidR="00180294" w:rsidRPr="005460D9" w:rsidRDefault="00180294" w:rsidP="00180294">
      <w:pPr>
        <w:pStyle w:val="ListParagraph"/>
        <w:spacing w:line="480" w:lineRule="auto"/>
        <w:rPr>
          <w:sz w:val="44"/>
          <w:szCs w:val="44"/>
        </w:rPr>
      </w:pPr>
    </w:p>
    <w:p w14:paraId="721089C5" w14:textId="1738046A" w:rsidR="005841CA" w:rsidRDefault="005841CA" w:rsidP="005841CA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rPr>
          <w:b/>
          <w:bCs/>
          <w:sz w:val="44"/>
          <w:szCs w:val="44"/>
        </w:rPr>
      </w:pPr>
      <w:r w:rsidRPr="00B94BE4">
        <w:rPr>
          <w:b/>
          <w:bCs/>
          <w:sz w:val="44"/>
          <w:szCs w:val="44"/>
        </w:rPr>
        <w:lastRenderedPageBreak/>
        <w:t xml:space="preserve">Exercise 1 </w:t>
      </w:r>
      <w:r>
        <w:rPr>
          <w:b/>
          <w:bCs/>
          <w:sz w:val="44"/>
          <w:szCs w:val="44"/>
        </w:rPr>
        <w:t>Editing.</w:t>
      </w:r>
    </w:p>
    <w:p w14:paraId="15E49B84" w14:textId="77777777" w:rsidR="007D169B" w:rsidRDefault="007D169B" w:rsidP="007D169B">
      <w:pPr>
        <w:spacing w:line="276" w:lineRule="auto"/>
        <w:rPr>
          <w:sz w:val="44"/>
          <w:szCs w:val="44"/>
        </w:rPr>
      </w:pPr>
    </w:p>
    <w:p w14:paraId="0CC2D385" w14:textId="4CDA385D" w:rsidR="00242506" w:rsidRDefault="005841CA" w:rsidP="007D169B">
      <w:pPr>
        <w:spacing w:line="276" w:lineRule="auto"/>
        <w:rPr>
          <w:sz w:val="44"/>
          <w:szCs w:val="44"/>
        </w:rPr>
      </w:pPr>
      <w:r w:rsidRPr="007D169B">
        <w:rPr>
          <w:sz w:val="44"/>
          <w:szCs w:val="44"/>
        </w:rPr>
        <w:t>Find and correct five mistakes</w:t>
      </w:r>
      <w:r w:rsidR="007D169B" w:rsidRPr="007D169B">
        <w:rPr>
          <w:sz w:val="44"/>
          <w:szCs w:val="44"/>
        </w:rPr>
        <w:t xml:space="preserve"> in th</w:t>
      </w:r>
      <w:r w:rsidR="000D3B9D">
        <w:rPr>
          <w:sz w:val="44"/>
          <w:szCs w:val="44"/>
        </w:rPr>
        <w:t>e</w:t>
      </w:r>
      <w:r w:rsidR="007D169B" w:rsidRPr="007D169B">
        <w:rPr>
          <w:sz w:val="44"/>
          <w:szCs w:val="44"/>
        </w:rPr>
        <w:t xml:space="preserve"> conversation</w:t>
      </w:r>
      <w:r w:rsidR="000D3B9D">
        <w:rPr>
          <w:sz w:val="44"/>
          <w:szCs w:val="44"/>
        </w:rPr>
        <w:t>s</w:t>
      </w:r>
      <w:r w:rsidR="007D169B" w:rsidRPr="007D169B">
        <w:rPr>
          <w:sz w:val="44"/>
          <w:szCs w:val="44"/>
        </w:rPr>
        <w:t>.</w:t>
      </w:r>
    </w:p>
    <w:p w14:paraId="632A1A5D" w14:textId="1E807417" w:rsidR="007D169B" w:rsidRDefault="00617ED7" w:rsidP="00FA56FE">
      <w:pPr>
        <w:pStyle w:val="ListParagraph"/>
        <w:numPr>
          <w:ilvl w:val="0"/>
          <w:numId w:val="17"/>
        </w:numPr>
        <w:spacing w:line="480" w:lineRule="auto"/>
        <w:rPr>
          <w:sz w:val="44"/>
          <w:szCs w:val="44"/>
        </w:rPr>
      </w:pPr>
      <w:r w:rsidRPr="00617ED7">
        <w:rPr>
          <w:b/>
          <w:bCs/>
          <w:sz w:val="44"/>
          <w:szCs w:val="44"/>
        </w:rPr>
        <w:t xml:space="preserve"> A:</w:t>
      </w:r>
      <w:r>
        <w:rPr>
          <w:sz w:val="44"/>
          <w:szCs w:val="44"/>
        </w:rPr>
        <w:t xml:space="preserve"> These is my friend Pedro.</w:t>
      </w:r>
    </w:p>
    <w:p w14:paraId="40F246D6" w14:textId="15CAD355" w:rsidR="00617ED7" w:rsidRDefault="00617ED7" w:rsidP="00FA56FE">
      <w:pPr>
        <w:pStyle w:val="ListParagraph"/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617ED7">
        <w:rPr>
          <w:b/>
          <w:bCs/>
          <w:sz w:val="44"/>
          <w:szCs w:val="44"/>
        </w:rPr>
        <w:t>B:</w:t>
      </w:r>
      <w:r>
        <w:rPr>
          <w:sz w:val="44"/>
          <w:szCs w:val="44"/>
        </w:rPr>
        <w:t xml:space="preserve"> Hi, Pedro.</w:t>
      </w:r>
    </w:p>
    <w:p w14:paraId="2CB5924C" w14:textId="7B1FF6B0" w:rsidR="000D3B9D" w:rsidRDefault="000D3B9D" w:rsidP="00FA56FE">
      <w:pPr>
        <w:pStyle w:val="ListParagraph"/>
        <w:numPr>
          <w:ilvl w:val="0"/>
          <w:numId w:val="17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0D3B9D">
        <w:rPr>
          <w:b/>
          <w:bCs/>
          <w:sz w:val="44"/>
          <w:szCs w:val="44"/>
        </w:rPr>
        <w:t>A:</w:t>
      </w:r>
      <w:r>
        <w:rPr>
          <w:sz w:val="44"/>
          <w:szCs w:val="44"/>
        </w:rPr>
        <w:t xml:space="preserve"> This are my brothers.</w:t>
      </w:r>
    </w:p>
    <w:p w14:paraId="3B2E9240" w14:textId="49E02957" w:rsidR="007D169B" w:rsidRDefault="000D3B9D" w:rsidP="00FA56FE">
      <w:pPr>
        <w:pStyle w:val="ListParagraph"/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0D3B9D">
        <w:rPr>
          <w:b/>
          <w:bCs/>
          <w:sz w:val="44"/>
          <w:szCs w:val="44"/>
        </w:rPr>
        <w:t>B:</w:t>
      </w:r>
      <w:r>
        <w:rPr>
          <w:sz w:val="44"/>
          <w:szCs w:val="44"/>
        </w:rPr>
        <w:t xml:space="preserve"> Hello, nice to meet you.</w:t>
      </w:r>
    </w:p>
    <w:p w14:paraId="77192C9E" w14:textId="17EA919B" w:rsidR="000D3B9D" w:rsidRDefault="000D3B9D" w:rsidP="00FA56FE">
      <w:pPr>
        <w:pStyle w:val="ListParagraph"/>
        <w:numPr>
          <w:ilvl w:val="0"/>
          <w:numId w:val="17"/>
        </w:numPr>
        <w:spacing w:line="480" w:lineRule="auto"/>
        <w:rPr>
          <w:sz w:val="44"/>
          <w:szCs w:val="44"/>
        </w:rPr>
      </w:pPr>
      <w:r w:rsidRPr="000D3B9D">
        <w:rPr>
          <w:b/>
          <w:bCs/>
          <w:sz w:val="44"/>
          <w:szCs w:val="44"/>
        </w:rPr>
        <w:t xml:space="preserve"> A:</w:t>
      </w:r>
      <w:r>
        <w:rPr>
          <w:sz w:val="44"/>
          <w:szCs w:val="44"/>
        </w:rPr>
        <w:t xml:space="preserve"> This my partner, Juan.</w:t>
      </w:r>
    </w:p>
    <w:p w14:paraId="379ED1D0" w14:textId="3FAED00D" w:rsidR="000D3B9D" w:rsidRDefault="000D3B9D" w:rsidP="00FA56FE">
      <w:pPr>
        <w:pStyle w:val="ListParagraph"/>
        <w:spacing w:line="480" w:lineRule="auto"/>
        <w:rPr>
          <w:sz w:val="44"/>
          <w:szCs w:val="44"/>
        </w:rPr>
      </w:pPr>
      <w:r w:rsidRPr="000D3B9D">
        <w:rPr>
          <w:b/>
          <w:bCs/>
          <w:sz w:val="44"/>
          <w:szCs w:val="44"/>
        </w:rPr>
        <w:t xml:space="preserve"> B:</w:t>
      </w:r>
      <w:r>
        <w:rPr>
          <w:sz w:val="44"/>
          <w:szCs w:val="44"/>
        </w:rPr>
        <w:t xml:space="preserve"> Hi, Juan.</w:t>
      </w:r>
    </w:p>
    <w:p w14:paraId="307048B5" w14:textId="48D65B66" w:rsidR="00FA56FE" w:rsidRDefault="00FA56FE" w:rsidP="00FA56FE">
      <w:pPr>
        <w:pStyle w:val="ListParagraph"/>
        <w:numPr>
          <w:ilvl w:val="0"/>
          <w:numId w:val="17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CD6DAA">
        <w:rPr>
          <w:b/>
          <w:bCs/>
          <w:sz w:val="44"/>
          <w:szCs w:val="44"/>
        </w:rPr>
        <w:t>A:</w:t>
      </w:r>
      <w:r>
        <w:rPr>
          <w:sz w:val="44"/>
          <w:szCs w:val="44"/>
        </w:rPr>
        <w:t xml:space="preserve"> is the</w:t>
      </w:r>
      <w:r w:rsidR="00B93D64">
        <w:rPr>
          <w:sz w:val="44"/>
          <w:szCs w:val="44"/>
        </w:rPr>
        <w:t>s</w:t>
      </w:r>
      <w:r>
        <w:rPr>
          <w:sz w:val="44"/>
          <w:szCs w:val="44"/>
        </w:rPr>
        <w:t>e your books?</w:t>
      </w:r>
    </w:p>
    <w:p w14:paraId="14C1B003" w14:textId="65F3961F" w:rsidR="00FA56FE" w:rsidRDefault="00CD6DAA" w:rsidP="00FA56FE">
      <w:pPr>
        <w:pStyle w:val="ListParagraph"/>
        <w:spacing w:line="48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FA56FE" w:rsidRPr="00CD6DAA">
        <w:rPr>
          <w:b/>
          <w:bCs/>
          <w:sz w:val="44"/>
          <w:szCs w:val="44"/>
        </w:rPr>
        <w:t>B</w:t>
      </w:r>
      <w:r w:rsidRPr="00CD6DAA">
        <w:rPr>
          <w:b/>
          <w:bCs/>
          <w:sz w:val="44"/>
          <w:szCs w:val="44"/>
        </w:rPr>
        <w:t>:</w:t>
      </w:r>
      <w:r>
        <w:rPr>
          <w:sz w:val="44"/>
          <w:szCs w:val="44"/>
        </w:rPr>
        <w:t xml:space="preserve"> No, </w:t>
      </w:r>
      <w:proofErr w:type="gramStart"/>
      <w:r>
        <w:rPr>
          <w:sz w:val="44"/>
          <w:szCs w:val="44"/>
        </w:rPr>
        <w:t>they</w:t>
      </w:r>
      <w:proofErr w:type="gramEnd"/>
      <w:r>
        <w:rPr>
          <w:sz w:val="44"/>
          <w:szCs w:val="44"/>
        </w:rPr>
        <w:t xml:space="preserve"> not.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63450224"/>
        <w:docPartObj>
          <w:docPartGallery w:val="Bibliographies"/>
          <w:docPartUnique/>
        </w:docPartObj>
      </w:sdtPr>
      <w:sdtEndPr/>
      <w:sdtContent>
        <w:p w14:paraId="4088FD6D" w14:textId="18D15A4A" w:rsidR="006B7049" w:rsidRDefault="006B704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551D3C7" w14:textId="77777777" w:rsidR="006B7049" w:rsidRDefault="006B7049" w:rsidP="006B704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Eckstut-Didier, S. (2012). </w:t>
              </w:r>
              <w:r>
                <w:rPr>
                  <w:i/>
                  <w:iCs/>
                  <w:noProof/>
                </w:rPr>
                <w:t>Focus on Grammar 1.</w:t>
              </w:r>
              <w:r>
                <w:rPr>
                  <w:noProof/>
                </w:rPr>
                <w:t xml:space="preserve"> New York: Pearson.</w:t>
              </w:r>
            </w:p>
            <w:p w14:paraId="626F1D9B" w14:textId="2B4F35D8" w:rsidR="006B7049" w:rsidRDefault="006B7049" w:rsidP="006B704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6B70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7447" w14:textId="77777777" w:rsidR="00EF4F31" w:rsidRDefault="00EF4F31" w:rsidP="004B2689">
      <w:pPr>
        <w:spacing w:after="0" w:line="240" w:lineRule="auto"/>
      </w:pPr>
      <w:r>
        <w:separator/>
      </w:r>
    </w:p>
  </w:endnote>
  <w:endnote w:type="continuationSeparator" w:id="0">
    <w:p w14:paraId="3A405FAB" w14:textId="77777777" w:rsidR="00EF4F31" w:rsidRDefault="00EF4F31" w:rsidP="004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2" w14:textId="005E61CD" w:rsidR="004B2689" w:rsidRDefault="004B2689">
    <w:pPr>
      <w:pStyle w:val="Footer"/>
    </w:pPr>
    <w:r>
      <w:t>GECO Spring 2021</w:t>
    </w:r>
    <w:r>
      <w:ptab w:relativeTo="margin" w:alignment="center" w:leader="none"/>
    </w:r>
    <w:r>
      <w:t>Level A</w:t>
    </w:r>
    <w:r>
      <w:ptab w:relativeTo="margin" w:alignment="right" w:leader="none"/>
    </w:r>
    <w:r w:rsidR="00BA0C2E">
      <w:t xml:space="preserve">Unit </w:t>
    </w:r>
    <w:r w:rsidR="009B53DA">
      <w:t>3 Calling 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5076" w14:textId="77777777" w:rsidR="00EF4F31" w:rsidRDefault="00EF4F31" w:rsidP="004B2689">
      <w:pPr>
        <w:spacing w:after="0" w:line="240" w:lineRule="auto"/>
      </w:pPr>
      <w:r>
        <w:separator/>
      </w:r>
    </w:p>
  </w:footnote>
  <w:footnote w:type="continuationSeparator" w:id="0">
    <w:p w14:paraId="34A85D54" w14:textId="77777777" w:rsidR="00EF4F31" w:rsidRDefault="00EF4F31" w:rsidP="004B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FF05" w14:textId="74B7E83F" w:rsidR="00BA0C2E" w:rsidRDefault="00BA0C2E">
    <w:pPr>
      <w:pStyle w:val="Header"/>
    </w:pPr>
    <w:r>
      <w:t>CV</w:t>
    </w:r>
  </w:p>
  <w:p w14:paraId="57A39889" w14:textId="77777777" w:rsidR="00BA0C2E" w:rsidRDefault="00BA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5BA"/>
    <w:multiLevelType w:val="hybridMultilevel"/>
    <w:tmpl w:val="481CABCE"/>
    <w:lvl w:ilvl="0" w:tplc="89C8558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D6374"/>
    <w:multiLevelType w:val="hybridMultilevel"/>
    <w:tmpl w:val="BD4215DE"/>
    <w:lvl w:ilvl="0" w:tplc="F1E803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3101"/>
    <w:multiLevelType w:val="hybridMultilevel"/>
    <w:tmpl w:val="E110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2FE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8B00DF"/>
    <w:multiLevelType w:val="hybridMultilevel"/>
    <w:tmpl w:val="39AA93A2"/>
    <w:lvl w:ilvl="0" w:tplc="429CE6A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F798033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CD9C8C2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EB84AD4E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169CB97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5D9CBB3A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40A8E3A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7ADCC34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7FE87B6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5" w15:restartNumberingAfterBreak="0">
    <w:nsid w:val="243B2641"/>
    <w:multiLevelType w:val="multilevel"/>
    <w:tmpl w:val="DE202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DC31E4"/>
    <w:multiLevelType w:val="hybridMultilevel"/>
    <w:tmpl w:val="6F9C1F4A"/>
    <w:lvl w:ilvl="0" w:tplc="B0FE9A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F5519"/>
    <w:multiLevelType w:val="hybridMultilevel"/>
    <w:tmpl w:val="E55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1E29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150EEE"/>
    <w:multiLevelType w:val="hybridMultilevel"/>
    <w:tmpl w:val="D67C0086"/>
    <w:lvl w:ilvl="0" w:tplc="9522E12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F236A2B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FACE3ED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9B408B2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ED44FE5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ACF816B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4BA42BA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82687580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475C205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0" w15:restartNumberingAfterBreak="0">
    <w:nsid w:val="4C7C075B"/>
    <w:multiLevelType w:val="hybridMultilevel"/>
    <w:tmpl w:val="C4C4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7004"/>
    <w:multiLevelType w:val="hybridMultilevel"/>
    <w:tmpl w:val="29F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23638"/>
    <w:multiLevelType w:val="hybridMultilevel"/>
    <w:tmpl w:val="A1A24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A96C78"/>
    <w:multiLevelType w:val="multilevel"/>
    <w:tmpl w:val="273A3E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44"/>
        <w:szCs w:val="4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E2206"/>
    <w:multiLevelType w:val="hybridMultilevel"/>
    <w:tmpl w:val="B0B0F55E"/>
    <w:lvl w:ilvl="0" w:tplc="570E2F2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20E7D"/>
    <w:multiLevelType w:val="hybridMultilevel"/>
    <w:tmpl w:val="213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0CD7"/>
    <w:multiLevelType w:val="hybridMultilevel"/>
    <w:tmpl w:val="BAF610A8"/>
    <w:lvl w:ilvl="0" w:tplc="570E2F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0466FF"/>
    <w:rsid w:val="000D3B9D"/>
    <w:rsid w:val="000D3EC9"/>
    <w:rsid w:val="0011250A"/>
    <w:rsid w:val="00151545"/>
    <w:rsid w:val="00180294"/>
    <w:rsid w:val="0019507A"/>
    <w:rsid w:val="00196F54"/>
    <w:rsid w:val="001A2D29"/>
    <w:rsid w:val="001B4E08"/>
    <w:rsid w:val="001B4E72"/>
    <w:rsid w:val="001B6244"/>
    <w:rsid w:val="001D445A"/>
    <w:rsid w:val="001D4E75"/>
    <w:rsid w:val="00221AD2"/>
    <w:rsid w:val="002327B2"/>
    <w:rsid w:val="00242506"/>
    <w:rsid w:val="00242D3B"/>
    <w:rsid w:val="002500EB"/>
    <w:rsid w:val="002506F8"/>
    <w:rsid w:val="00257D8F"/>
    <w:rsid w:val="00312DF4"/>
    <w:rsid w:val="003201F1"/>
    <w:rsid w:val="00332C1D"/>
    <w:rsid w:val="00352D8C"/>
    <w:rsid w:val="00365EF6"/>
    <w:rsid w:val="003B6A96"/>
    <w:rsid w:val="003F1EF8"/>
    <w:rsid w:val="00413A4A"/>
    <w:rsid w:val="00445E50"/>
    <w:rsid w:val="00467F03"/>
    <w:rsid w:val="004B2689"/>
    <w:rsid w:val="004C30C6"/>
    <w:rsid w:val="005460D9"/>
    <w:rsid w:val="005841CA"/>
    <w:rsid w:val="005B6938"/>
    <w:rsid w:val="005F4935"/>
    <w:rsid w:val="006063EA"/>
    <w:rsid w:val="00617ED7"/>
    <w:rsid w:val="00634798"/>
    <w:rsid w:val="00667EA2"/>
    <w:rsid w:val="006908D8"/>
    <w:rsid w:val="006A7651"/>
    <w:rsid w:val="006B7049"/>
    <w:rsid w:val="006D0E8C"/>
    <w:rsid w:val="00702559"/>
    <w:rsid w:val="00760707"/>
    <w:rsid w:val="00774011"/>
    <w:rsid w:val="007A6CAE"/>
    <w:rsid w:val="007D169B"/>
    <w:rsid w:val="00800075"/>
    <w:rsid w:val="008504BE"/>
    <w:rsid w:val="00894ECA"/>
    <w:rsid w:val="008B198B"/>
    <w:rsid w:val="009A0FD3"/>
    <w:rsid w:val="009A2657"/>
    <w:rsid w:val="009B53DA"/>
    <w:rsid w:val="009C42F4"/>
    <w:rsid w:val="009D7C87"/>
    <w:rsid w:val="00A37B69"/>
    <w:rsid w:val="00AB5EDD"/>
    <w:rsid w:val="00B02D8A"/>
    <w:rsid w:val="00B07E9C"/>
    <w:rsid w:val="00B15079"/>
    <w:rsid w:val="00B2189F"/>
    <w:rsid w:val="00B34E9C"/>
    <w:rsid w:val="00B53FD3"/>
    <w:rsid w:val="00B93D64"/>
    <w:rsid w:val="00B94180"/>
    <w:rsid w:val="00B94BE4"/>
    <w:rsid w:val="00BA0318"/>
    <w:rsid w:val="00BA0C2E"/>
    <w:rsid w:val="00BA165B"/>
    <w:rsid w:val="00BF08CF"/>
    <w:rsid w:val="00C13F16"/>
    <w:rsid w:val="00C65A23"/>
    <w:rsid w:val="00C805E0"/>
    <w:rsid w:val="00CA725A"/>
    <w:rsid w:val="00CC1BF9"/>
    <w:rsid w:val="00CD6DAA"/>
    <w:rsid w:val="00D06309"/>
    <w:rsid w:val="00D0653F"/>
    <w:rsid w:val="00D371D2"/>
    <w:rsid w:val="00D810F3"/>
    <w:rsid w:val="00D85885"/>
    <w:rsid w:val="00DB49C3"/>
    <w:rsid w:val="00DD7445"/>
    <w:rsid w:val="00DE2EB5"/>
    <w:rsid w:val="00DF3FBF"/>
    <w:rsid w:val="00E352FD"/>
    <w:rsid w:val="00E414DC"/>
    <w:rsid w:val="00E57BB9"/>
    <w:rsid w:val="00E772B6"/>
    <w:rsid w:val="00E9590F"/>
    <w:rsid w:val="00EA3276"/>
    <w:rsid w:val="00ED5830"/>
    <w:rsid w:val="00EF4F31"/>
    <w:rsid w:val="00EF7591"/>
    <w:rsid w:val="00F13C07"/>
    <w:rsid w:val="00F30674"/>
    <w:rsid w:val="00FA56F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5B8"/>
  <w15:chartTrackingRefBased/>
  <w15:docId w15:val="{BC5383FA-245E-4A3B-B281-4379FF6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03"/>
  </w:style>
  <w:style w:type="paragraph" w:styleId="Heading1">
    <w:name w:val="heading 1"/>
    <w:basedOn w:val="Normal"/>
    <w:next w:val="Normal"/>
    <w:link w:val="Heading1Char"/>
    <w:uiPriority w:val="9"/>
    <w:qFormat/>
    <w:rsid w:val="004B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B2689"/>
  </w:style>
  <w:style w:type="paragraph" w:styleId="Header">
    <w:name w:val="header"/>
    <w:basedOn w:val="Normal"/>
    <w:link w:val="Head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9"/>
  </w:style>
  <w:style w:type="paragraph" w:styleId="Footer">
    <w:name w:val="footer"/>
    <w:basedOn w:val="Normal"/>
    <w:link w:val="Foot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Eck12</b:Tag>
    <b:SourceType>Book</b:SourceType>
    <b:Guid>{896F5057-6E3A-47A9-8032-26FF8C47398A}</b:Guid>
    <b:Author>
      <b:Author>
        <b:NameList>
          <b:Person>
            <b:Last>Eckstut-Didier</b:Last>
            <b:First>Samuela</b:First>
          </b:Person>
        </b:NameList>
      </b:Author>
    </b:Author>
    <b:Title>Focus on Grammar 1</b:Title>
    <b:Year>2012</b:Year>
    <b:City>New York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D1F83BDB-2A39-4012-8CD7-E0B205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Guardia Ortega, Tomas</cp:lastModifiedBy>
  <cp:revision>65</cp:revision>
  <dcterms:created xsi:type="dcterms:W3CDTF">2021-03-19T17:29:00Z</dcterms:created>
  <dcterms:modified xsi:type="dcterms:W3CDTF">2021-03-27T19:13:00Z</dcterms:modified>
</cp:coreProperties>
</file>